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07" w:rsidRDefault="00FD7863" w:rsidP="00FD7863">
      <w:pPr>
        <w:jc w:val="center"/>
      </w:pPr>
      <w:r>
        <w:t>CAP Logo</w:t>
      </w:r>
    </w:p>
    <w:p w:rsidR="00FD7863" w:rsidRPr="00FD7863" w:rsidRDefault="00FD7863" w:rsidP="00FD7863">
      <w:pPr>
        <w:jc w:val="center"/>
        <w:rPr>
          <w:b/>
        </w:rPr>
      </w:pPr>
      <w:r w:rsidRPr="00FD7863">
        <w:rPr>
          <w:b/>
        </w:rPr>
        <w:t>Turn Your Key, Be Idle Free (or new tagline)</w:t>
      </w:r>
    </w:p>
    <w:p w:rsidR="00FD7863" w:rsidRDefault="00FD7863" w:rsidP="00FD7863">
      <w:pPr>
        <w:jc w:val="center"/>
        <w:rPr>
          <w:b/>
        </w:rPr>
      </w:pPr>
      <w:r w:rsidRPr="00FD7863">
        <w:rPr>
          <w:b/>
        </w:rPr>
        <w:t>Sample School Idling Policy for Passenger Vehicles and Delivery Trucks</w:t>
      </w:r>
    </w:p>
    <w:p w:rsidR="00FD7863" w:rsidRDefault="00FD7863" w:rsidP="00FD7863">
      <w:pPr>
        <w:jc w:val="center"/>
        <w:rPr>
          <w:b/>
        </w:rPr>
      </w:pPr>
    </w:p>
    <w:p w:rsidR="00FD7863" w:rsidRDefault="00FD7863" w:rsidP="00FD7863">
      <w:pPr>
        <w:rPr>
          <w:b/>
        </w:rPr>
      </w:pPr>
      <w:r>
        <w:rPr>
          <w:b/>
        </w:rPr>
        <w:t>School/School District Name:</w:t>
      </w:r>
    </w:p>
    <w:p w:rsidR="00FD7863" w:rsidRDefault="00FD7863" w:rsidP="00FD7863">
      <w:pPr>
        <w:rPr>
          <w:b/>
        </w:rPr>
      </w:pPr>
      <w:r>
        <w:rPr>
          <w:b/>
        </w:rPr>
        <w:t>Policy Number:</w:t>
      </w:r>
    </w:p>
    <w:p w:rsidR="00FD7863" w:rsidRDefault="00FD7863" w:rsidP="00FD7863">
      <w:pPr>
        <w:rPr>
          <w:b/>
        </w:rPr>
      </w:pPr>
      <w:r>
        <w:rPr>
          <w:b/>
        </w:rPr>
        <w:t>Effective Date:</w:t>
      </w:r>
    </w:p>
    <w:p w:rsidR="00FD7863" w:rsidRDefault="00FD7863" w:rsidP="00FD7863">
      <w:r>
        <w:rPr>
          <w:b/>
        </w:rPr>
        <w:t xml:space="preserve">Applicability: </w:t>
      </w:r>
      <w:r>
        <w:t xml:space="preserve">This policy applies to all passenger vehicles and delivery trucks at </w:t>
      </w:r>
      <w:r w:rsidRPr="00FD7863">
        <w:rPr>
          <w:highlight w:val="yellow"/>
        </w:rPr>
        <w:t>(School Name Here)</w:t>
      </w:r>
      <w:r>
        <w:t xml:space="preserve"> </w:t>
      </w:r>
    </w:p>
    <w:p w:rsidR="00493EC3" w:rsidRDefault="00FD7863" w:rsidP="00FD7863">
      <w:r w:rsidRPr="00AB0524">
        <w:rPr>
          <w:b/>
        </w:rPr>
        <w:t>Rationale:</w:t>
      </w:r>
      <w:r>
        <w:t xml:space="preserve"> Idling vehicles emit air toxins which contribute to air pollution. </w:t>
      </w:r>
      <w:r w:rsidR="00AB0524">
        <w:t>During morning drop-off and afternoon pick-up times at schools, air pollution monitoring has indicated that levels of harmful air toxins are elevated</w:t>
      </w:r>
      <w:r w:rsidR="00493EC3">
        <w:t xml:space="preserve">. </w:t>
      </w:r>
      <w:r w:rsidR="00AB0524">
        <w:t xml:space="preserve">Since the lungs of children are still developing, exposure to air pollution puts kids at an increased risk for the development of asthma, respiratory problems </w:t>
      </w:r>
      <w:r w:rsidR="00493EC3">
        <w:t>and other health effects. Limiting a vehicle’s idling time can dramatically reduce air pollution and students’ exposure to harmful air toxins.</w:t>
      </w:r>
    </w:p>
    <w:p w:rsidR="00FD7863" w:rsidRDefault="00493EC3" w:rsidP="00FD7863">
      <w:r w:rsidRPr="00493EC3">
        <w:rPr>
          <w:b/>
        </w:rPr>
        <w:t>Purpose:</w:t>
      </w:r>
      <w:r>
        <w:t xml:space="preserve"> Eliminate all unnecessary or avoidable idling by passenger vehicles and delivery trucks at </w:t>
      </w:r>
      <w:r w:rsidRPr="00493EC3">
        <w:rPr>
          <w:highlight w:val="yellow"/>
        </w:rPr>
        <w:t>(School Name Here)</w:t>
      </w:r>
      <w:r>
        <w:t>.</w:t>
      </w:r>
    </w:p>
    <w:p w:rsidR="00493EC3" w:rsidRPr="00493EC3" w:rsidRDefault="00493EC3" w:rsidP="00FD7863">
      <w:pPr>
        <w:rPr>
          <w:b/>
        </w:rPr>
      </w:pPr>
      <w:r w:rsidRPr="00493EC3">
        <w:rPr>
          <w:b/>
        </w:rPr>
        <w:t>Actions:</w:t>
      </w:r>
    </w:p>
    <w:p w:rsidR="00493EC3" w:rsidRDefault="00493EC3" w:rsidP="00493EC3">
      <w:pPr>
        <w:pStyle w:val="ListParagraph"/>
        <w:numPr>
          <w:ilvl w:val="0"/>
          <w:numId w:val="1"/>
        </w:numPr>
      </w:pPr>
      <w:r>
        <w:t>Parents waiting to pick up students should shut off their engines.</w:t>
      </w:r>
      <w:bookmarkStart w:id="0" w:name="_GoBack"/>
      <w:bookmarkEnd w:id="0"/>
    </w:p>
    <w:p w:rsidR="00493EC3" w:rsidRDefault="00493EC3" w:rsidP="00493EC3">
      <w:pPr>
        <w:pStyle w:val="ListParagraph"/>
        <w:numPr>
          <w:ilvl w:val="0"/>
          <w:numId w:val="1"/>
        </w:numPr>
      </w:pPr>
      <w:r>
        <w:t>All delivery drivers should turn-off engines when they arrive at school and plan to be parked for more than 10 seconds.</w:t>
      </w:r>
    </w:p>
    <w:p w:rsidR="00493EC3" w:rsidRPr="00FD7863" w:rsidRDefault="00493EC3" w:rsidP="00493EC3">
      <w:pPr>
        <w:pStyle w:val="ListParagraph"/>
        <w:numPr>
          <w:ilvl w:val="0"/>
          <w:numId w:val="1"/>
        </w:numPr>
      </w:pPr>
      <w:r>
        <w:t>If idling is necessary for temperature control, please restrict it to no more than five minutes.</w:t>
      </w:r>
    </w:p>
    <w:sectPr w:rsidR="00493EC3" w:rsidRPr="00FD7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4780"/>
    <w:multiLevelType w:val="hybridMultilevel"/>
    <w:tmpl w:val="9F66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63"/>
    <w:rsid w:val="00003A4E"/>
    <w:rsid w:val="00004DEE"/>
    <w:rsid w:val="00012E64"/>
    <w:rsid w:val="0001639D"/>
    <w:rsid w:val="0003138C"/>
    <w:rsid w:val="000335FA"/>
    <w:rsid w:val="000601E6"/>
    <w:rsid w:val="00061960"/>
    <w:rsid w:val="0006481F"/>
    <w:rsid w:val="00081C9D"/>
    <w:rsid w:val="0008790B"/>
    <w:rsid w:val="000927E3"/>
    <w:rsid w:val="000A0549"/>
    <w:rsid w:val="000B5157"/>
    <w:rsid w:val="000C063F"/>
    <w:rsid w:val="000C71BF"/>
    <w:rsid w:val="000D4817"/>
    <w:rsid w:val="000F2B1E"/>
    <w:rsid w:val="00120572"/>
    <w:rsid w:val="00145F37"/>
    <w:rsid w:val="00146C63"/>
    <w:rsid w:val="00146E08"/>
    <w:rsid w:val="0015440C"/>
    <w:rsid w:val="00154D82"/>
    <w:rsid w:val="00162226"/>
    <w:rsid w:val="00166DE2"/>
    <w:rsid w:val="001814E5"/>
    <w:rsid w:val="001A17A3"/>
    <w:rsid w:val="001B2959"/>
    <w:rsid w:val="001C1FB7"/>
    <w:rsid w:val="001C78EF"/>
    <w:rsid w:val="001F4F50"/>
    <w:rsid w:val="001F5386"/>
    <w:rsid w:val="001F683A"/>
    <w:rsid w:val="001F6B7F"/>
    <w:rsid w:val="001F7E78"/>
    <w:rsid w:val="002118A2"/>
    <w:rsid w:val="0022498D"/>
    <w:rsid w:val="00230AD3"/>
    <w:rsid w:val="00233938"/>
    <w:rsid w:val="00242394"/>
    <w:rsid w:val="00242534"/>
    <w:rsid w:val="00255D05"/>
    <w:rsid w:val="00257F63"/>
    <w:rsid w:val="0026239B"/>
    <w:rsid w:val="00267347"/>
    <w:rsid w:val="00270948"/>
    <w:rsid w:val="00271FEB"/>
    <w:rsid w:val="002867C2"/>
    <w:rsid w:val="00286F27"/>
    <w:rsid w:val="00295478"/>
    <w:rsid w:val="002A1B2E"/>
    <w:rsid w:val="002B36E2"/>
    <w:rsid w:val="002F11C0"/>
    <w:rsid w:val="002F53DB"/>
    <w:rsid w:val="00306168"/>
    <w:rsid w:val="00347571"/>
    <w:rsid w:val="003626F5"/>
    <w:rsid w:val="00377672"/>
    <w:rsid w:val="00386C8D"/>
    <w:rsid w:val="00392013"/>
    <w:rsid w:val="003B1C92"/>
    <w:rsid w:val="003D51BE"/>
    <w:rsid w:val="003D60C3"/>
    <w:rsid w:val="003E7E22"/>
    <w:rsid w:val="003F6175"/>
    <w:rsid w:val="00401BDB"/>
    <w:rsid w:val="00403E0B"/>
    <w:rsid w:val="00413F82"/>
    <w:rsid w:val="004204F5"/>
    <w:rsid w:val="004223D8"/>
    <w:rsid w:val="00433270"/>
    <w:rsid w:val="004376EF"/>
    <w:rsid w:val="00446299"/>
    <w:rsid w:val="00450032"/>
    <w:rsid w:val="00451653"/>
    <w:rsid w:val="004551F9"/>
    <w:rsid w:val="0048195E"/>
    <w:rsid w:val="0048203F"/>
    <w:rsid w:val="00493EC3"/>
    <w:rsid w:val="00494C68"/>
    <w:rsid w:val="004A0C1D"/>
    <w:rsid w:val="004E012D"/>
    <w:rsid w:val="004E1771"/>
    <w:rsid w:val="004E3A9D"/>
    <w:rsid w:val="004E64D6"/>
    <w:rsid w:val="004E68E9"/>
    <w:rsid w:val="00501668"/>
    <w:rsid w:val="005056E4"/>
    <w:rsid w:val="005107DD"/>
    <w:rsid w:val="00522860"/>
    <w:rsid w:val="00530CEF"/>
    <w:rsid w:val="00533007"/>
    <w:rsid w:val="00537B40"/>
    <w:rsid w:val="00550E18"/>
    <w:rsid w:val="005575B3"/>
    <w:rsid w:val="00563E3E"/>
    <w:rsid w:val="0056548F"/>
    <w:rsid w:val="00565BA9"/>
    <w:rsid w:val="00571204"/>
    <w:rsid w:val="00596146"/>
    <w:rsid w:val="00597A15"/>
    <w:rsid w:val="005A379E"/>
    <w:rsid w:val="005A6091"/>
    <w:rsid w:val="005A6C8A"/>
    <w:rsid w:val="005C0BAE"/>
    <w:rsid w:val="005D2907"/>
    <w:rsid w:val="005E0747"/>
    <w:rsid w:val="005E2A0B"/>
    <w:rsid w:val="005F64AE"/>
    <w:rsid w:val="00613740"/>
    <w:rsid w:val="00630661"/>
    <w:rsid w:val="00635B89"/>
    <w:rsid w:val="006454BE"/>
    <w:rsid w:val="006559B0"/>
    <w:rsid w:val="00671F90"/>
    <w:rsid w:val="00674A46"/>
    <w:rsid w:val="00682033"/>
    <w:rsid w:val="00691142"/>
    <w:rsid w:val="00691B7D"/>
    <w:rsid w:val="0069262F"/>
    <w:rsid w:val="00692F45"/>
    <w:rsid w:val="0069627A"/>
    <w:rsid w:val="006A4F55"/>
    <w:rsid w:val="006A59CF"/>
    <w:rsid w:val="006A6488"/>
    <w:rsid w:val="006B09B5"/>
    <w:rsid w:val="006B0EB0"/>
    <w:rsid w:val="006C3899"/>
    <w:rsid w:val="006F086B"/>
    <w:rsid w:val="006F58F5"/>
    <w:rsid w:val="0073380F"/>
    <w:rsid w:val="00742034"/>
    <w:rsid w:val="00744591"/>
    <w:rsid w:val="00745286"/>
    <w:rsid w:val="00767607"/>
    <w:rsid w:val="007703F1"/>
    <w:rsid w:val="00777520"/>
    <w:rsid w:val="007978AA"/>
    <w:rsid w:val="007A2361"/>
    <w:rsid w:val="007B437A"/>
    <w:rsid w:val="007B4F4E"/>
    <w:rsid w:val="007B5FB3"/>
    <w:rsid w:val="007B66C8"/>
    <w:rsid w:val="007D25A9"/>
    <w:rsid w:val="007D6D83"/>
    <w:rsid w:val="007F46C4"/>
    <w:rsid w:val="007F4954"/>
    <w:rsid w:val="007F62D8"/>
    <w:rsid w:val="00801691"/>
    <w:rsid w:val="00801BAD"/>
    <w:rsid w:val="00802C27"/>
    <w:rsid w:val="00815AF5"/>
    <w:rsid w:val="008203CE"/>
    <w:rsid w:val="00830893"/>
    <w:rsid w:val="008328F4"/>
    <w:rsid w:val="00834A05"/>
    <w:rsid w:val="00834F46"/>
    <w:rsid w:val="008435CD"/>
    <w:rsid w:val="0084502D"/>
    <w:rsid w:val="00854F95"/>
    <w:rsid w:val="008662B0"/>
    <w:rsid w:val="00871D44"/>
    <w:rsid w:val="0088773E"/>
    <w:rsid w:val="0089750C"/>
    <w:rsid w:val="008C12D7"/>
    <w:rsid w:val="008C23EB"/>
    <w:rsid w:val="008F7329"/>
    <w:rsid w:val="009067D1"/>
    <w:rsid w:val="00914E41"/>
    <w:rsid w:val="0093768B"/>
    <w:rsid w:val="00937B3C"/>
    <w:rsid w:val="00945851"/>
    <w:rsid w:val="00951B91"/>
    <w:rsid w:val="009549AA"/>
    <w:rsid w:val="00957ADD"/>
    <w:rsid w:val="00984A31"/>
    <w:rsid w:val="00984BBB"/>
    <w:rsid w:val="00984C68"/>
    <w:rsid w:val="00992E71"/>
    <w:rsid w:val="009A5254"/>
    <w:rsid w:val="009A59AA"/>
    <w:rsid w:val="009D26A5"/>
    <w:rsid w:val="009D593C"/>
    <w:rsid w:val="009E2BBD"/>
    <w:rsid w:val="009F0FEB"/>
    <w:rsid w:val="009F1558"/>
    <w:rsid w:val="009F3F8E"/>
    <w:rsid w:val="00A12D73"/>
    <w:rsid w:val="00A1429C"/>
    <w:rsid w:val="00A22DE9"/>
    <w:rsid w:val="00A454D5"/>
    <w:rsid w:val="00A4618C"/>
    <w:rsid w:val="00A6355E"/>
    <w:rsid w:val="00A74EAC"/>
    <w:rsid w:val="00A95D1E"/>
    <w:rsid w:val="00AB0524"/>
    <w:rsid w:val="00AB30A8"/>
    <w:rsid w:val="00AC08C9"/>
    <w:rsid w:val="00AC1181"/>
    <w:rsid w:val="00AC1E5F"/>
    <w:rsid w:val="00AD1BF6"/>
    <w:rsid w:val="00AD3D76"/>
    <w:rsid w:val="00AF2AF0"/>
    <w:rsid w:val="00AF5C89"/>
    <w:rsid w:val="00B10157"/>
    <w:rsid w:val="00B1314B"/>
    <w:rsid w:val="00B16AC2"/>
    <w:rsid w:val="00B46D46"/>
    <w:rsid w:val="00B47DD6"/>
    <w:rsid w:val="00B51CEA"/>
    <w:rsid w:val="00B54F53"/>
    <w:rsid w:val="00B62F42"/>
    <w:rsid w:val="00B7031D"/>
    <w:rsid w:val="00B76959"/>
    <w:rsid w:val="00B819D2"/>
    <w:rsid w:val="00BA059C"/>
    <w:rsid w:val="00BA38A4"/>
    <w:rsid w:val="00BA4137"/>
    <w:rsid w:val="00BA6C18"/>
    <w:rsid w:val="00BB280A"/>
    <w:rsid w:val="00BC1C12"/>
    <w:rsid w:val="00BC6891"/>
    <w:rsid w:val="00BF00C9"/>
    <w:rsid w:val="00BF1BE3"/>
    <w:rsid w:val="00BF6115"/>
    <w:rsid w:val="00C05631"/>
    <w:rsid w:val="00C10A3D"/>
    <w:rsid w:val="00C318A7"/>
    <w:rsid w:val="00C42250"/>
    <w:rsid w:val="00C43D8B"/>
    <w:rsid w:val="00C50C82"/>
    <w:rsid w:val="00C642D7"/>
    <w:rsid w:val="00C74FBB"/>
    <w:rsid w:val="00CC2A88"/>
    <w:rsid w:val="00CF2219"/>
    <w:rsid w:val="00D148F5"/>
    <w:rsid w:val="00D15E35"/>
    <w:rsid w:val="00D2302C"/>
    <w:rsid w:val="00D23E1D"/>
    <w:rsid w:val="00D24320"/>
    <w:rsid w:val="00D34351"/>
    <w:rsid w:val="00D553EA"/>
    <w:rsid w:val="00D61AEC"/>
    <w:rsid w:val="00D779C8"/>
    <w:rsid w:val="00DB04AE"/>
    <w:rsid w:val="00DC2DAE"/>
    <w:rsid w:val="00DE00F1"/>
    <w:rsid w:val="00E10DCD"/>
    <w:rsid w:val="00E15232"/>
    <w:rsid w:val="00E21F08"/>
    <w:rsid w:val="00E22C38"/>
    <w:rsid w:val="00E50897"/>
    <w:rsid w:val="00E52E5D"/>
    <w:rsid w:val="00E55191"/>
    <w:rsid w:val="00E60DB9"/>
    <w:rsid w:val="00E706A6"/>
    <w:rsid w:val="00E80BAF"/>
    <w:rsid w:val="00E850E8"/>
    <w:rsid w:val="00E85BBD"/>
    <w:rsid w:val="00E91EC8"/>
    <w:rsid w:val="00EA08CD"/>
    <w:rsid w:val="00EA5F86"/>
    <w:rsid w:val="00EB28C6"/>
    <w:rsid w:val="00EC0FD7"/>
    <w:rsid w:val="00EE2223"/>
    <w:rsid w:val="00EE2469"/>
    <w:rsid w:val="00EE5D28"/>
    <w:rsid w:val="00EF5919"/>
    <w:rsid w:val="00F306E5"/>
    <w:rsid w:val="00F42D75"/>
    <w:rsid w:val="00F441D8"/>
    <w:rsid w:val="00F55EA9"/>
    <w:rsid w:val="00F6093C"/>
    <w:rsid w:val="00F71FD7"/>
    <w:rsid w:val="00F73A1D"/>
    <w:rsid w:val="00F73F95"/>
    <w:rsid w:val="00FD48C9"/>
    <w:rsid w:val="00FD7863"/>
    <w:rsid w:val="00FF4730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221AB-364B-4E7B-8107-C4B3DF59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Shelene Treptow</dc:creator>
  <cp:keywords/>
  <dc:description/>
  <cp:lastModifiedBy>Shelene Treptow</cp:lastModifiedBy>
  <cp:revision>2</cp:revision>
  <dcterms:created xsi:type="dcterms:W3CDTF">2016-02-11T18:01:00Z</dcterms:created>
  <dcterms:modified xsi:type="dcterms:W3CDTF">2016-02-11T18:30:00Z</dcterms:modified>
</cp:coreProperties>
</file>